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44" w:rsidRPr="00B83EC2" w:rsidRDefault="00CD2244" w:rsidP="00CD22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933BBAC" wp14:editId="60B38DC0">
            <wp:extent cx="523875" cy="638175"/>
            <wp:effectExtent l="0" t="0" r="9525" b="0"/>
            <wp:docPr id="2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244" w:rsidRPr="008A561C" w:rsidRDefault="00CD2244" w:rsidP="00CD2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D2244" w:rsidRPr="008A561C" w:rsidRDefault="00CD2244" w:rsidP="00CD22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D2244" w:rsidRDefault="00CD2244" w:rsidP="00CD2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D2244" w:rsidRPr="00FC2E43" w:rsidRDefault="00CD2244" w:rsidP="00CD22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D2244" w:rsidRPr="008D6299" w:rsidRDefault="00CD2244" w:rsidP="00CD22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D2244" w:rsidRDefault="00CD2244" w:rsidP="00CD22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244" w:rsidRPr="00A457BA" w:rsidRDefault="00CD2244" w:rsidP="00CD22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5313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D2244" w:rsidRDefault="00CD2244" w:rsidP="00CD22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2244" w:rsidRPr="00E2624E" w:rsidRDefault="00CD2244" w:rsidP="00CD2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2244" w:rsidRPr="00E2624E" w:rsidRDefault="00CD2244" w:rsidP="00CD2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624E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proofErr w:type="gramStart"/>
      <w:r w:rsidRPr="00E2624E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E26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62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624E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proofErr w:type="gramEnd"/>
      <w:r w:rsidRPr="00E262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2244" w:rsidRPr="00E2624E" w:rsidRDefault="00CD2244" w:rsidP="00CD2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2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кадастровий  номер </w:t>
      </w:r>
      <w:r w:rsidRPr="00E2624E">
        <w:rPr>
          <w:rFonts w:ascii="Times New Roman" w:hAnsi="Times New Roman" w:cs="Times New Roman"/>
          <w:b/>
          <w:sz w:val="28"/>
          <w:szCs w:val="28"/>
          <w:lang w:val="uk-UA"/>
        </w:rPr>
        <w:t>3210800000:01:129:0040</w:t>
      </w:r>
    </w:p>
    <w:p w:rsidR="00CD2244" w:rsidRPr="00E2624E" w:rsidRDefault="00CD2244" w:rsidP="00CD2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24E">
        <w:rPr>
          <w:rFonts w:ascii="Times New Roman" w:hAnsi="Times New Roman" w:cs="Times New Roman"/>
          <w:b/>
          <w:sz w:val="28"/>
          <w:szCs w:val="28"/>
        </w:rPr>
        <w:t>у</w:t>
      </w:r>
      <w:r w:rsidRPr="00E26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приватну </w:t>
      </w:r>
      <w:proofErr w:type="spellStart"/>
      <w:r w:rsidRPr="00E2624E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E2624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Pr="00E2624E">
        <w:rPr>
          <w:rFonts w:ascii="Times New Roman" w:hAnsi="Times New Roman" w:cs="Times New Roman"/>
          <w:b/>
          <w:sz w:val="28"/>
          <w:szCs w:val="28"/>
          <w:lang w:val="uk-UA"/>
        </w:rPr>
        <w:t>Костенюк</w:t>
      </w:r>
      <w:proofErr w:type="spellEnd"/>
      <w:r w:rsidRPr="00E26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І.С.</w:t>
      </w:r>
    </w:p>
    <w:p w:rsidR="00CD2244" w:rsidRPr="00E2624E" w:rsidRDefault="00CD2244" w:rsidP="00CD2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2244" w:rsidRPr="00E2624E" w:rsidRDefault="00CD2244" w:rsidP="00CD2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>Костенюк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Ірини Сергіївни про передачу у власність земельної ділянки в м.</w:t>
      </w:r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Буча, по вул. Яблунська,322, для будівництва та обслуговування житлового будинку, господарських будівель і споруд (присадибна ділянка),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враховуючи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витяг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з Державного земельного кадастру на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кадастровим номером 3210800000:01:129:0040</w:t>
      </w:r>
      <w:r w:rsidRPr="00E262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262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враховуючи пропозицію комісії з питань містобудування та природокористування,</w:t>
      </w:r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CD2244" w:rsidRPr="008C6A46" w:rsidRDefault="00CD2244" w:rsidP="00CD2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D2244" w:rsidRPr="00E2624E" w:rsidRDefault="00CD2244" w:rsidP="00CD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624E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CD2244" w:rsidRPr="008C6A46" w:rsidRDefault="00CD2244" w:rsidP="00CD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2244" w:rsidRPr="00E2624E" w:rsidRDefault="00CD2244" w:rsidP="00CD22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приватну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>Костенюк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</w:t>
      </w:r>
      <w:proofErr w:type="gramStart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Сергіївні </w:t>
      </w:r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proofErr w:type="gram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місто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Буча, </w:t>
      </w:r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>вул. Яблунська,322, площа 0,0518га, кадастровий номер 3210800000:01:129:0040, цільове призначення - для будівництва та обслуговування житлового будинку, господарських будівель і споруд, категорія земель: землі житлової та громадської забудови.</w:t>
      </w:r>
    </w:p>
    <w:p w:rsidR="00CD2244" w:rsidRPr="00E2624E" w:rsidRDefault="00CD2244" w:rsidP="00CD22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24E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>Костенюк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І.С.</w:t>
      </w:r>
    </w:p>
    <w:p w:rsidR="00CD2244" w:rsidRPr="00E2624E" w:rsidRDefault="00CD2244" w:rsidP="00CD224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до Закону   </w:t>
      </w:r>
      <w:r w:rsidRPr="00E26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D2244" w:rsidRPr="00E2624E" w:rsidRDefault="00CD2244" w:rsidP="00CD224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своєчасно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сплачувати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податок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2244" w:rsidRPr="00E2624E" w:rsidRDefault="00CD2244" w:rsidP="00CD224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дотримуватись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 ст. 91 Земельного кодексу </w:t>
      </w:r>
      <w:proofErr w:type="spellStart"/>
      <w:r w:rsidRPr="00E2624E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262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D2244" w:rsidRPr="008C6A46" w:rsidRDefault="00CD2244" w:rsidP="00CD22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2244" w:rsidRDefault="00CD2244" w:rsidP="00CD22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CD2244" w:rsidRDefault="00CD2244" w:rsidP="00CD22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CD2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C329F"/>
    <w:multiLevelType w:val="multilevel"/>
    <w:tmpl w:val="E334B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C6"/>
    <w:rsid w:val="005155C6"/>
    <w:rsid w:val="008F5E13"/>
    <w:rsid w:val="00CD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1BCF"/>
  <w15:chartTrackingRefBased/>
  <w15:docId w15:val="{EEF84B18-3118-4922-9540-411F9581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2020-09-10T08:18:00Z</dcterms:created>
  <dcterms:modified xsi:type="dcterms:W3CDTF">2020-09-10T08:18:00Z</dcterms:modified>
</cp:coreProperties>
</file>